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8747" w14:textId="0CDA705B" w:rsidR="00535962" w:rsidRPr="00F7167E" w:rsidRDefault="00DF6A87">
      <w:r w:rsidRPr="00DF6A87">
        <w:drawing>
          <wp:inline distT="0" distB="0" distL="0" distR="0" wp14:anchorId="33151585" wp14:editId="4290B1FE">
            <wp:extent cx="845820" cy="339090"/>
            <wp:effectExtent l="0" t="0" r="0" b="3810"/>
            <wp:docPr id="892416668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16668" name="Imagen 892416668" descr="Logotipo, nombre de la empres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42A"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EAD12A6" wp14:editId="50B156F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lang w:val="es-DO" w:eastAsia="es-DO"/>
        </w:rPr>
        <w:pict w14:anchorId="3E6190C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5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p w14:paraId="0783C8AA" w14:textId="5F9B8B9F" w:rsidR="00BC61BD" w:rsidRPr="00BC61BD" w:rsidRDefault="00BC61B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000000">
        <w:rPr>
          <w:noProof/>
          <w:lang w:val="es-DO" w:eastAsia="es-DO"/>
        </w:rPr>
        <w:pict w14:anchorId="3FFCF139">
          <v:group id="Group 21" o:spid="_x0000_s2050" style="position:absolute;margin-left:555.4pt;margin-top:-46.85pt;width:153.5pt;height:63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2051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2052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Text Box 24" o:spid="_x0000_s2053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14:paraId="0BA851A3" w14:textId="4084D29D" w:rsidR="006B202F" w:rsidRPr="00535962" w:rsidRDefault="00DF6A87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FIMOVIT-DAF-CM-2026-0001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2054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>
                  <w:txbxContent>
                    <w:p w14:paraId="541673F2" w14:textId="77777777"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000000">
        <w:rPr>
          <w:noProof/>
          <w:lang w:val="es-DO" w:eastAsia="es-DO"/>
        </w:rPr>
        <w:pict w14:anchorId="65BEEEFF">
          <v:shape id="Text Box 20" o:spid="_x0000_s2056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14:paraId="2E7A1365" w14:textId="77777777" w:rsidR="006B202F" w:rsidRPr="00B02129" w:rsidRDefault="00410707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="006B202F"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14:paraId="1327B152" w14:textId="77777777" w:rsidR="00535962" w:rsidRPr="00535962" w:rsidRDefault="00000000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68E39DED">
          <v:shape id="Text Box 16" o:spid="_x0000_s2057" type="#_x0000_t202" style="position:absolute;margin-left:246.1pt;margin-top:2.3pt;width:243.3pt;height:32.95pt;z-index:25169100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14:paraId="651DFAE3" w14:textId="7A86B9BC" w:rsidR="002E1412" w:rsidRPr="002E1412" w:rsidRDefault="00000000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DF6A87">
                        <w:rPr>
                          <w:rStyle w:val="Style6"/>
                        </w:rPr>
                        <w:t>FIDEICOMISO DE MOVILIDAD Y TRANSPORTE (FIMOVIT)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 w14:anchorId="7F2E7F82">
          <v:shape id="Text Box 12" o:spid="_x0000_s2058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14:paraId="01A932E7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74CA5A72" w14:textId="77777777" w:rsidR="00535962" w:rsidRDefault="00000000" w:rsidP="00535962">
      <w:r>
        <w:rPr>
          <w:noProof/>
          <w:color w:val="FF0000"/>
          <w:lang w:val="es-DO" w:eastAsia="es-DO"/>
        </w:rPr>
        <w:pict w14:anchorId="35DEAC71">
          <v:shape id="Text Box 18" o:spid="_x0000_s2059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14:paraId="04968014" w14:textId="77777777" w:rsidR="00F7443C" w:rsidRPr="00626D0C" w:rsidRDefault="0041070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 w14:anchorId="3A8A3B99">
          <v:shape id="Text Box 13" o:spid="_x0000_s2060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14:paraId="7BB9CBC5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55C91" w:rsidRPr="00B55C9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1FCC872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9A268CD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69B3A77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1C1ED7B3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6645BA27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55C79113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1C0358FD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4779AE3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21C3DD5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307CD86A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08731A6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D8890A9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B2277B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1456820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2570E1FE" w14:textId="77777777" w:rsidTr="00B55C91">
        <w:tc>
          <w:tcPr>
            <w:tcW w:w="1101" w:type="dxa"/>
          </w:tcPr>
          <w:p w14:paraId="64155EC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2E16F6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3D7A9E7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241E77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E1FB0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B67BA1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55BFFC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CE8DF76" w14:textId="77777777" w:rsidTr="00B55C91">
        <w:tc>
          <w:tcPr>
            <w:tcW w:w="1101" w:type="dxa"/>
          </w:tcPr>
          <w:p w14:paraId="769A9F8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4E7824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07D64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58F62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C4D9F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EBE18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E36F1D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3D25071" w14:textId="77777777" w:rsidTr="00B55C91">
        <w:tc>
          <w:tcPr>
            <w:tcW w:w="1101" w:type="dxa"/>
          </w:tcPr>
          <w:p w14:paraId="7CD16C3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093226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405250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46B88B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68AD4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CC134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E0C2AC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9E9EE8F" w14:textId="77777777" w:rsidTr="00B55C91">
        <w:tc>
          <w:tcPr>
            <w:tcW w:w="1101" w:type="dxa"/>
          </w:tcPr>
          <w:p w14:paraId="3664B65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0B4501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30727C4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3172A9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AC947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D1B43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5FB6F4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51EEA9A" w14:textId="77777777" w:rsidTr="00B55C91">
        <w:tc>
          <w:tcPr>
            <w:tcW w:w="1101" w:type="dxa"/>
          </w:tcPr>
          <w:p w14:paraId="5E71BB0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C2064D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1C9648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762229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8D65F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8D55A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71AAB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92298A8" w14:textId="77777777" w:rsidTr="00B55C91">
        <w:trPr>
          <w:trHeight w:val="415"/>
        </w:trPr>
        <w:tc>
          <w:tcPr>
            <w:tcW w:w="1101" w:type="dxa"/>
          </w:tcPr>
          <w:p w14:paraId="3E1AFA5A" w14:textId="77777777" w:rsidR="006E45AC" w:rsidRPr="006E45AC" w:rsidRDefault="006E45AC" w:rsidP="003805A6"/>
        </w:tc>
        <w:tc>
          <w:tcPr>
            <w:tcW w:w="1132" w:type="dxa"/>
          </w:tcPr>
          <w:p w14:paraId="2C031175" w14:textId="77777777" w:rsidR="006E45AC" w:rsidRPr="006E45AC" w:rsidRDefault="006E45AC" w:rsidP="003805A6"/>
        </w:tc>
        <w:tc>
          <w:tcPr>
            <w:tcW w:w="3971" w:type="dxa"/>
          </w:tcPr>
          <w:p w14:paraId="0CC18947" w14:textId="77777777" w:rsidR="006E45AC" w:rsidRPr="006E45AC" w:rsidRDefault="006E45AC" w:rsidP="003805A6"/>
        </w:tc>
        <w:tc>
          <w:tcPr>
            <w:tcW w:w="1417" w:type="dxa"/>
          </w:tcPr>
          <w:p w14:paraId="77BC1F1D" w14:textId="77777777" w:rsidR="006E45AC" w:rsidRPr="006E45AC" w:rsidRDefault="006E45AC" w:rsidP="003805A6"/>
        </w:tc>
        <w:tc>
          <w:tcPr>
            <w:tcW w:w="1418" w:type="dxa"/>
          </w:tcPr>
          <w:p w14:paraId="07028FD4" w14:textId="77777777" w:rsidR="006E45AC" w:rsidRPr="006E45AC" w:rsidRDefault="006E45AC" w:rsidP="003805A6"/>
        </w:tc>
        <w:tc>
          <w:tcPr>
            <w:tcW w:w="4961" w:type="dxa"/>
          </w:tcPr>
          <w:p w14:paraId="085467E6" w14:textId="77777777" w:rsidR="006E45AC" w:rsidRPr="006E45AC" w:rsidRDefault="006E45AC" w:rsidP="003805A6"/>
        </w:tc>
      </w:tr>
      <w:tr w:rsidR="006E45AC" w:rsidRPr="006E45AC" w14:paraId="7537985E" w14:textId="77777777" w:rsidTr="00B55C91">
        <w:trPr>
          <w:trHeight w:val="373"/>
        </w:trPr>
        <w:tc>
          <w:tcPr>
            <w:tcW w:w="1101" w:type="dxa"/>
          </w:tcPr>
          <w:p w14:paraId="2F471E0E" w14:textId="77777777" w:rsidR="006E45AC" w:rsidRPr="006E45AC" w:rsidRDefault="006E45AC" w:rsidP="003805A6"/>
        </w:tc>
        <w:tc>
          <w:tcPr>
            <w:tcW w:w="1132" w:type="dxa"/>
          </w:tcPr>
          <w:p w14:paraId="5658BB54" w14:textId="77777777" w:rsidR="006E45AC" w:rsidRPr="006E45AC" w:rsidRDefault="006E45AC" w:rsidP="003805A6"/>
        </w:tc>
        <w:tc>
          <w:tcPr>
            <w:tcW w:w="3971" w:type="dxa"/>
          </w:tcPr>
          <w:p w14:paraId="251760DB" w14:textId="77777777" w:rsidR="006E45AC" w:rsidRPr="006E45AC" w:rsidRDefault="006E45AC" w:rsidP="003805A6"/>
        </w:tc>
        <w:tc>
          <w:tcPr>
            <w:tcW w:w="1417" w:type="dxa"/>
          </w:tcPr>
          <w:p w14:paraId="0CEB7526" w14:textId="77777777" w:rsidR="006E45AC" w:rsidRPr="006E45AC" w:rsidRDefault="006E45AC" w:rsidP="003805A6"/>
        </w:tc>
        <w:tc>
          <w:tcPr>
            <w:tcW w:w="1418" w:type="dxa"/>
          </w:tcPr>
          <w:p w14:paraId="3FF9E023" w14:textId="77777777" w:rsidR="006E45AC" w:rsidRPr="006E45AC" w:rsidRDefault="006E45AC" w:rsidP="003805A6"/>
        </w:tc>
        <w:tc>
          <w:tcPr>
            <w:tcW w:w="4961" w:type="dxa"/>
          </w:tcPr>
          <w:p w14:paraId="7018746E" w14:textId="77777777" w:rsidR="006E45AC" w:rsidRPr="006E45AC" w:rsidRDefault="006E45AC" w:rsidP="003805A6"/>
        </w:tc>
      </w:tr>
    </w:tbl>
    <w:p w14:paraId="70DD4A74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47E2B2A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274AE12C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F335" w14:textId="77777777" w:rsidR="005D5BD2" w:rsidRDefault="005D5BD2" w:rsidP="001007E7">
      <w:pPr>
        <w:spacing w:after="0" w:line="240" w:lineRule="auto"/>
      </w:pPr>
      <w:r>
        <w:separator/>
      </w:r>
    </w:p>
  </w:endnote>
  <w:endnote w:type="continuationSeparator" w:id="0">
    <w:p w14:paraId="045C4F8E" w14:textId="77777777" w:rsidR="005D5BD2" w:rsidRDefault="005D5BD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BB77" w14:textId="77777777" w:rsidR="001007E7" w:rsidRDefault="00000000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 w14:anchorId="6ED23905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14:paraId="5B54C7DD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5E84436C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131B73C8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1F358890" w14:textId="77777777" w:rsidR="00807015" w:rsidRDefault="00807015"/>
            </w:txbxContent>
          </v:textbox>
        </v:shape>
      </w:pict>
    </w:r>
  </w:p>
  <w:p w14:paraId="45C17ADA" w14:textId="77777777" w:rsidR="001007E7" w:rsidRDefault="0000000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pict w14:anchorId="11E278C5">
        <v:shape id="Text Box 1" o:spid="_x0000_s1025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14:paraId="0FD4594D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UR.0</w:t>
                </w:r>
                <w:r w:rsidR="006E45AC">
                  <w:rPr>
                    <w:sz w:val="14"/>
                    <w:lang w:val="es-DO"/>
                  </w:rPr>
                  <w:t>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E45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83FCC19" wp14:editId="0285AD35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92E6F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0B48A6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92E22A8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9F431F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F56B" w14:textId="77777777" w:rsidR="005D5BD2" w:rsidRDefault="005D5BD2" w:rsidP="001007E7">
      <w:pPr>
        <w:spacing w:after="0" w:line="240" w:lineRule="auto"/>
      </w:pPr>
      <w:r>
        <w:separator/>
      </w:r>
    </w:p>
  </w:footnote>
  <w:footnote w:type="continuationSeparator" w:id="0">
    <w:p w14:paraId="1EC355C6" w14:textId="77777777" w:rsidR="005D5BD2" w:rsidRDefault="005D5BD2" w:rsidP="001007E7">
      <w:pPr>
        <w:spacing w:after="0" w:line="240" w:lineRule="auto"/>
      </w:pPr>
      <w:r>
        <w:continuationSeparator/>
      </w:r>
    </w:p>
  </w:footnote>
  <w:footnote w:id="1">
    <w:p w14:paraId="5D5280B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1213B6F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5D5BD2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3528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DF6A87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;"/>
  <w14:docId w14:val="0F6F92BE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3848-3BE7-4B1D-8B5C-596438F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9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Lic. RanFi Algenis Rivas Ynfante</cp:lastModifiedBy>
  <cp:revision>6</cp:revision>
  <cp:lastPrinted>2011-03-04T18:41:00Z</cp:lastPrinted>
  <dcterms:created xsi:type="dcterms:W3CDTF">2012-04-16T13:57:00Z</dcterms:created>
  <dcterms:modified xsi:type="dcterms:W3CDTF">2026-02-26T17:19:00Z</dcterms:modified>
</cp:coreProperties>
</file>